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BD" w:rsidRDefault="00D020BD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t>EX-AEQUO REG</w:t>
      </w:r>
      <w:r w:rsidR="005636A3">
        <w:rPr>
          <w:rFonts w:ascii="Arial" w:eastAsia="Times New Roman" w:hAnsi="Arial" w:cs="Arial"/>
          <w:b/>
          <w:color w:val="800000"/>
          <w:sz w:val="22"/>
          <w:szCs w:val="22"/>
        </w:rPr>
        <w:t>ULATIONS</w:t>
      </w:r>
      <w:r>
        <w:rPr>
          <w:rFonts w:ascii="Arial" w:eastAsia="Times New Roman" w:hAnsi="Arial" w:cs="Arial"/>
          <w:b/>
          <w:color w:val="800000"/>
          <w:sz w:val="22"/>
          <w:szCs w:val="22"/>
        </w:rPr>
        <w:t xml:space="preserve"> K&amp;PP.</w:t>
      </w:r>
    </w:p>
    <w:p w:rsidR="00D020BD" w:rsidRDefault="00D020BD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D020BD" w:rsidRDefault="00D020BD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D020BD" w:rsidRDefault="00D020BD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6C42A9" w:rsidRPr="007948E2" w:rsidRDefault="006C42A9" w:rsidP="006C42A9">
      <w:pPr>
        <w:rPr>
          <w:rFonts w:ascii="Arial" w:eastAsia="Times New Roman" w:hAnsi="Arial" w:cs="Arial"/>
          <w:b/>
          <w:color w:val="800000"/>
          <w:sz w:val="22"/>
          <w:szCs w:val="22"/>
        </w:rPr>
      </w:pP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t>EX-AEQUO REG</w:t>
      </w:r>
      <w:r w:rsidR="005636A3">
        <w:rPr>
          <w:rFonts w:ascii="Arial" w:eastAsia="Times New Roman" w:hAnsi="Arial" w:cs="Arial"/>
          <w:b/>
          <w:color w:val="800000"/>
          <w:sz w:val="22"/>
          <w:szCs w:val="22"/>
        </w:rPr>
        <w:t>ULATIONS</w:t>
      </w:r>
      <w:r w:rsidRPr="006A412A">
        <w:rPr>
          <w:rFonts w:ascii="Arial" w:eastAsia="Times New Roman" w:hAnsi="Arial" w:cs="Arial"/>
          <w:b/>
          <w:color w:val="800000"/>
          <w:sz w:val="22"/>
          <w:szCs w:val="22"/>
        </w:rPr>
        <w:t xml:space="preserve"> </w:t>
      </w: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t xml:space="preserve">4-,5-,6-,7 </w:t>
      </w:r>
      <w:r w:rsidR="005636A3">
        <w:rPr>
          <w:rFonts w:ascii="Arial" w:eastAsia="Times New Roman" w:hAnsi="Arial" w:cs="Arial"/>
          <w:b/>
          <w:color w:val="800000"/>
          <w:sz w:val="22"/>
          <w:szCs w:val="22"/>
        </w:rPr>
        <w:t>YEAR OLD DRESSAGE HORSES</w:t>
      </w:r>
      <w:r w:rsidR="00D6540F">
        <w:rPr>
          <w:rFonts w:ascii="Arial" w:eastAsia="Times New Roman" w:hAnsi="Arial" w:cs="Arial"/>
          <w:b/>
          <w:color w:val="800000"/>
          <w:sz w:val="22"/>
          <w:szCs w:val="22"/>
        </w:rPr>
        <w:t xml:space="preserve"> </w:t>
      </w:r>
      <w:r w:rsidRPr="007948E2">
        <w:rPr>
          <w:rFonts w:ascii="Arial" w:eastAsia="Times New Roman" w:hAnsi="Arial" w:cs="Arial"/>
          <w:b/>
          <w:color w:val="800000"/>
          <w:sz w:val="22"/>
          <w:szCs w:val="22"/>
        </w:rPr>
        <w:br/>
      </w:r>
    </w:p>
    <w:p w:rsidR="006C42A9" w:rsidRDefault="005636A3" w:rsidP="006C42A9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When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two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more </w:t>
      </w:r>
      <w:proofErr w:type="spellStart"/>
      <w:r>
        <w:rPr>
          <w:rFonts w:ascii="Arial" w:eastAsia="Times New Roman" w:hAnsi="Arial" w:cs="Arial"/>
          <w:sz w:val="22"/>
          <w:szCs w:val="22"/>
        </w:rPr>
        <w:t>competitors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have </w:t>
      </w:r>
      <w:proofErr w:type="spellStart"/>
      <w:r>
        <w:rPr>
          <w:rFonts w:ascii="Arial" w:eastAsia="Times New Roman" w:hAnsi="Arial" w:cs="Arial"/>
          <w:sz w:val="22"/>
          <w:szCs w:val="22"/>
        </w:rPr>
        <w:t>an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equal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percentage in the </w:t>
      </w:r>
      <w:proofErr w:type="spellStart"/>
      <w:r>
        <w:rPr>
          <w:rFonts w:ascii="Arial" w:eastAsia="Times New Roman" w:hAnsi="Arial" w:cs="Arial"/>
          <w:sz w:val="22"/>
          <w:szCs w:val="22"/>
        </w:rPr>
        <w:t>final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score , the </w:t>
      </w:r>
      <w:proofErr w:type="spellStart"/>
      <w:r>
        <w:rPr>
          <w:rFonts w:ascii="Arial" w:eastAsia="Times New Roman" w:hAnsi="Arial" w:cs="Arial"/>
          <w:sz w:val="22"/>
          <w:szCs w:val="22"/>
        </w:rPr>
        <w:t>ex-aequo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regulations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will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be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followed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conform the KNHS </w:t>
      </w:r>
      <w:proofErr w:type="spellStart"/>
      <w:r>
        <w:rPr>
          <w:rFonts w:ascii="Arial" w:eastAsia="Times New Roman" w:hAnsi="Arial" w:cs="Arial"/>
          <w:sz w:val="22"/>
          <w:szCs w:val="22"/>
        </w:rPr>
        <w:t>regulations</w:t>
      </w:r>
      <w:proofErr w:type="spellEnd"/>
    </w:p>
    <w:p w:rsidR="00D020BD" w:rsidRDefault="00D020BD" w:rsidP="006C42A9">
      <w:pPr>
        <w:rPr>
          <w:rFonts w:ascii="Arial" w:eastAsia="Times New Roman" w:hAnsi="Arial" w:cs="Arial"/>
          <w:sz w:val="22"/>
          <w:szCs w:val="22"/>
        </w:rPr>
      </w:pPr>
    </w:p>
    <w:p w:rsidR="00D020BD" w:rsidRDefault="00D020BD" w:rsidP="006C42A9">
      <w:pPr>
        <w:rPr>
          <w:rFonts w:ascii="Arial" w:eastAsia="Times New Roman" w:hAnsi="Arial" w:cs="Arial"/>
          <w:sz w:val="22"/>
          <w:szCs w:val="22"/>
        </w:rPr>
      </w:pPr>
    </w:p>
    <w:p w:rsidR="00D020BD" w:rsidRPr="007948E2" w:rsidRDefault="00DA116B" w:rsidP="00D020BD">
      <w:pPr>
        <w:rPr>
          <w:rFonts w:ascii="Arial" w:eastAsia="Times New Roman" w:hAnsi="Arial" w:cs="Arial"/>
          <w:b/>
          <w:color w:val="8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800000"/>
          <w:sz w:val="22"/>
          <w:szCs w:val="22"/>
        </w:rPr>
        <w:t>EX-AEQUO REGULATIONS HIGH LEVEL</w:t>
      </w:r>
      <w:r w:rsidR="00D020BD" w:rsidRPr="007948E2">
        <w:rPr>
          <w:rFonts w:ascii="Arial" w:eastAsia="Times New Roman" w:hAnsi="Arial" w:cs="Arial"/>
          <w:b/>
          <w:color w:val="800000"/>
          <w:sz w:val="22"/>
          <w:szCs w:val="22"/>
        </w:rPr>
        <w:br/>
      </w:r>
    </w:p>
    <w:p w:rsidR="00DA116B" w:rsidRDefault="00DA116B" w:rsidP="00DA116B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When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two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more </w:t>
      </w:r>
      <w:proofErr w:type="spellStart"/>
      <w:r>
        <w:rPr>
          <w:rFonts w:ascii="Arial" w:eastAsia="Times New Roman" w:hAnsi="Arial" w:cs="Arial"/>
          <w:sz w:val="22"/>
          <w:szCs w:val="22"/>
        </w:rPr>
        <w:t>competitors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have </w:t>
      </w:r>
      <w:proofErr w:type="spellStart"/>
      <w:r>
        <w:rPr>
          <w:rFonts w:ascii="Arial" w:eastAsia="Times New Roman" w:hAnsi="Arial" w:cs="Arial"/>
          <w:sz w:val="22"/>
          <w:szCs w:val="22"/>
        </w:rPr>
        <w:t>an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equal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percentage in the </w:t>
      </w:r>
      <w:proofErr w:type="spellStart"/>
      <w:r>
        <w:rPr>
          <w:rFonts w:ascii="Arial" w:eastAsia="Times New Roman" w:hAnsi="Arial" w:cs="Arial"/>
          <w:sz w:val="22"/>
          <w:szCs w:val="22"/>
        </w:rPr>
        <w:t>final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score , the </w:t>
      </w:r>
      <w:proofErr w:type="spellStart"/>
      <w:r>
        <w:rPr>
          <w:rFonts w:ascii="Arial" w:eastAsia="Times New Roman" w:hAnsi="Arial" w:cs="Arial"/>
          <w:sz w:val="22"/>
          <w:szCs w:val="22"/>
        </w:rPr>
        <w:t>ex-aequo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regulations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will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be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followed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conform the KNHS </w:t>
      </w:r>
      <w:proofErr w:type="spellStart"/>
      <w:r>
        <w:rPr>
          <w:rFonts w:ascii="Arial" w:eastAsia="Times New Roman" w:hAnsi="Arial" w:cs="Arial"/>
          <w:sz w:val="22"/>
          <w:szCs w:val="22"/>
        </w:rPr>
        <w:t>regulations</w:t>
      </w:r>
      <w:proofErr w:type="spellEnd"/>
    </w:p>
    <w:p w:rsidR="00D020BD" w:rsidRDefault="00D020BD" w:rsidP="006C42A9">
      <w:pPr>
        <w:rPr>
          <w:rFonts w:ascii="Arial" w:eastAsia="Times New Roman" w:hAnsi="Arial" w:cs="Arial"/>
          <w:sz w:val="22"/>
          <w:szCs w:val="22"/>
        </w:rPr>
      </w:pPr>
    </w:p>
    <w:p w:rsidR="00D020BD" w:rsidRDefault="00D020BD" w:rsidP="00D020BD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D020BD" w:rsidRDefault="00D020BD" w:rsidP="00D020BD">
      <w:pPr>
        <w:rPr>
          <w:rFonts w:ascii="Arial" w:eastAsia="Times New Roman" w:hAnsi="Arial" w:cs="Arial"/>
          <w:b/>
          <w:color w:val="800000"/>
          <w:sz w:val="22"/>
          <w:szCs w:val="22"/>
        </w:rPr>
      </w:pPr>
    </w:p>
    <w:p w:rsidR="00D020BD" w:rsidRDefault="00D020BD" w:rsidP="006C42A9">
      <w:pPr>
        <w:rPr>
          <w:rFonts w:ascii="Arial" w:eastAsia="Times New Roman" w:hAnsi="Arial" w:cs="Arial"/>
          <w:sz w:val="22"/>
          <w:szCs w:val="22"/>
        </w:rPr>
      </w:pPr>
    </w:p>
    <w:sectPr w:rsidR="00D020BD" w:rsidSect="00C013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C42A9"/>
    <w:rsid w:val="0002003D"/>
    <w:rsid w:val="00097665"/>
    <w:rsid w:val="001D6663"/>
    <w:rsid w:val="001F7A09"/>
    <w:rsid w:val="00327E04"/>
    <w:rsid w:val="00440DD9"/>
    <w:rsid w:val="005636A3"/>
    <w:rsid w:val="006C42A9"/>
    <w:rsid w:val="009D628C"/>
    <w:rsid w:val="00C01347"/>
    <w:rsid w:val="00D020BD"/>
    <w:rsid w:val="00D17330"/>
    <w:rsid w:val="00D6540F"/>
    <w:rsid w:val="00DA116B"/>
    <w:rsid w:val="00E1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42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C42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Schreuderarbo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Schreuder</dc:creator>
  <cp:lastModifiedBy>Ans van Solkema</cp:lastModifiedBy>
  <cp:revision>2</cp:revision>
  <cp:lastPrinted>2018-06-29T19:03:00Z</cp:lastPrinted>
  <dcterms:created xsi:type="dcterms:W3CDTF">2018-06-29T19:36:00Z</dcterms:created>
  <dcterms:modified xsi:type="dcterms:W3CDTF">2018-06-29T19:36:00Z</dcterms:modified>
</cp:coreProperties>
</file>